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58" w:rsidRPr="00F42D58" w:rsidRDefault="00F42D58" w:rsidP="00F42D58">
      <w:pPr>
        <w:pageBreakBefore/>
        <w:spacing w:after="240" w:line="288" w:lineRule="auto"/>
        <w:outlineLvl w:val="0"/>
        <w:rPr>
          <w:rFonts w:ascii="Palatino Linotype" w:eastAsia="Times New Roman" w:hAnsi="Palatino Linotype" w:cs="Courier New"/>
          <w:sz w:val="28"/>
          <w:szCs w:val="28"/>
        </w:rPr>
      </w:pPr>
      <w:bookmarkStart w:id="0" w:name="_Toc393869666"/>
      <w:bookmarkStart w:id="1" w:name="_Toc394395636"/>
      <w:r w:rsidRPr="00F42D58">
        <w:rPr>
          <w:rFonts w:ascii="Palatino Linotype" w:eastAsia="Times New Roman" w:hAnsi="Palatino Linotype" w:cs="Courier New"/>
          <w:sz w:val="28"/>
          <w:szCs w:val="28"/>
        </w:rPr>
        <w:t>No Man’s Land</w:t>
      </w:r>
      <w:bookmarkEnd w:id="0"/>
      <w:bookmarkEnd w:id="1"/>
      <w:r>
        <w:rPr>
          <w:rFonts w:ascii="Palatino Linotype" w:eastAsia="Times New Roman" w:hAnsi="Palatino Linotype" w:cs="Courier New"/>
          <w:sz w:val="28"/>
          <w:szCs w:val="28"/>
        </w:rPr>
        <w:t xml:space="preserve"> – Joelle Taylor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His face was a foreign country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his tongue was a concealed gun.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His laugh was an air raid siren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his mouth a deep </w:t>
      </w:r>
      <w:r>
        <w:rPr>
          <w:rFonts w:ascii="Palatino Linotype" w:eastAsia="Times New Roman" w:hAnsi="Palatino Linotype" w:cs="Courier New"/>
          <w:sz w:val="19"/>
          <w:szCs w:val="19"/>
        </w:rPr>
        <w:t>tunnel</w:t>
      </w:r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dug in </w:t>
      </w:r>
      <w:r>
        <w:rPr>
          <w:rFonts w:ascii="Palatino Linotype" w:eastAsia="Times New Roman" w:hAnsi="Palatino Linotype" w:cs="Courier New"/>
          <w:sz w:val="19"/>
          <w:szCs w:val="19"/>
        </w:rPr>
        <w:t>Palestinian</w:t>
      </w:r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earth,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shallow grave on the edge of town.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His beard was the barbed-wire fence that surrounded the camp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his skin a hand-written map sewn into his shirt,</w:t>
      </w:r>
      <w:bookmarkStart w:id="2" w:name="_GoBack"/>
      <w:bookmarkEnd w:id="2"/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deserted field at midnight.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His eyes were abandoned soft buried landmines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his voice radio static caught between stations.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His ribs were the gripped bars of a Guantanamo Bay cage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his smile the careful line at Customs,</w:t>
      </w:r>
    </w:p>
    <w:p w:rsidR="00F42D58" w:rsidRPr="00F42D58" w:rsidRDefault="00F42D58" w:rsidP="00F42D58">
      <w:pPr>
        <w:spacing w:after="24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the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border between territories.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And he walked like a school child lost in the rubble of her home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he spoke like a low-flying plane looking to land.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Welcome to England.</w:t>
      </w:r>
    </w:p>
    <w:p w:rsidR="00F42D58" w:rsidRPr="00F42D58" w:rsidRDefault="00F42D58" w:rsidP="00F42D58">
      <w:pPr>
        <w:spacing w:after="24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spellStart"/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Asalaam</w:t>
      </w:r>
      <w:proofErr w:type="spell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</w:t>
      </w:r>
      <w:proofErr w:type="spellStart"/>
      <w:r w:rsidRPr="00F42D58">
        <w:rPr>
          <w:rFonts w:ascii="Palatino Linotype" w:eastAsia="Times New Roman" w:hAnsi="Palatino Linotype" w:cs="Courier New"/>
          <w:sz w:val="19"/>
          <w:szCs w:val="19"/>
        </w:rPr>
        <w:t>alaikum</w:t>
      </w:r>
      <w:proofErr w:type="spellEnd"/>
      <w:r w:rsidRPr="00F42D58">
        <w:rPr>
          <w:rFonts w:ascii="Palatino Linotype" w:eastAsia="Times New Roman" w:hAnsi="Palatino Linotype" w:cs="Courier New"/>
          <w:sz w:val="19"/>
          <w:szCs w:val="19"/>
        </w:rPr>
        <w:t>.</w:t>
      </w:r>
      <w:proofErr w:type="gramEnd"/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r w:rsidRPr="00F42D58">
        <w:rPr>
          <w:rFonts w:ascii="Palatino Linotype" w:eastAsia="Times New Roman" w:hAnsi="Palatino Linotype" w:cs="Courier New"/>
          <w:sz w:val="19"/>
          <w:szCs w:val="19"/>
        </w:rPr>
        <w:t>But Immigration Central was a love letter written in another language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and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when he smiled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his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teeth</w:t>
      </w:r>
    </w:p>
    <w:p w:rsidR="00F42D58" w:rsidRPr="00F42D58" w:rsidRDefault="00F42D58" w:rsidP="00F42D58">
      <w:pPr>
        <w:spacing w:after="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were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 xml:space="preserve"> the New York</w:t>
      </w:r>
    </w:p>
    <w:p w:rsidR="00F42D58" w:rsidRPr="00F42D58" w:rsidRDefault="00F42D58" w:rsidP="00F42D58">
      <w:pPr>
        <w:spacing w:after="240" w:line="288" w:lineRule="auto"/>
        <w:ind w:left="284" w:hanging="284"/>
        <w:rPr>
          <w:rFonts w:ascii="Palatino Linotype" w:eastAsia="Times New Roman" w:hAnsi="Palatino Linotype" w:cs="Courier New"/>
          <w:sz w:val="19"/>
          <w:szCs w:val="19"/>
        </w:rPr>
      </w:pPr>
      <w:proofErr w:type="gramStart"/>
      <w:r w:rsidRPr="00F42D58">
        <w:rPr>
          <w:rFonts w:ascii="Palatino Linotype" w:eastAsia="Times New Roman" w:hAnsi="Palatino Linotype" w:cs="Courier New"/>
          <w:sz w:val="19"/>
          <w:szCs w:val="19"/>
        </w:rPr>
        <w:t>skyline</w:t>
      </w:r>
      <w:proofErr w:type="gramEnd"/>
      <w:r w:rsidRPr="00F42D58">
        <w:rPr>
          <w:rFonts w:ascii="Palatino Linotype" w:eastAsia="Times New Roman" w:hAnsi="Palatino Linotype" w:cs="Courier New"/>
          <w:sz w:val="19"/>
          <w:szCs w:val="19"/>
        </w:rPr>
        <w:t>.</w:t>
      </w:r>
    </w:p>
    <w:p w:rsidR="00A11178" w:rsidRDefault="00A11178"/>
    <w:sectPr w:rsidR="00A111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58"/>
    <w:rsid w:val="00A11178"/>
    <w:rsid w:val="00F4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 Taylor</dc:creator>
  <cp:lastModifiedBy>Joelle Taylor</cp:lastModifiedBy>
  <cp:revision>1</cp:revision>
  <dcterms:created xsi:type="dcterms:W3CDTF">2014-09-01T13:42:00Z</dcterms:created>
  <dcterms:modified xsi:type="dcterms:W3CDTF">2014-09-01T13:45:00Z</dcterms:modified>
</cp:coreProperties>
</file>